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Giovanni-Bold" w:hAnsi="Giovanni-Bold" w:cs="Giovanni-Bold"/>
          <w:b/>
          <w:bCs/>
          <w:color w:val="000000" w:themeColor="text1"/>
          <w:sz w:val="72"/>
          <w:szCs w:val="72"/>
        </w:rPr>
      </w:pPr>
      <w:r w:rsidRPr="003D40ED">
        <w:rPr>
          <w:rFonts w:ascii="Giovanni-Bold" w:hAnsi="Giovanni-Bold" w:cs="Giovanni-Bold"/>
          <w:b/>
          <w:bCs/>
          <w:color w:val="000000" w:themeColor="text1"/>
          <w:sz w:val="72"/>
          <w:szCs w:val="72"/>
        </w:rPr>
        <w:t>China’s Ancient Philosophies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</w:pP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</w:pPr>
      <w:r w:rsidRPr="003D40ED"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  <w:t>MAIN IDEAS</w:t>
      </w:r>
    </w:p>
    <w:tbl>
      <w:tblPr>
        <w:tblStyle w:val="TableGrid"/>
        <w:tblW w:w="10620" w:type="dxa"/>
        <w:tblInd w:w="-252" w:type="dxa"/>
        <w:tblLook w:val="04A0"/>
      </w:tblPr>
      <w:tblGrid>
        <w:gridCol w:w="10620"/>
      </w:tblGrid>
      <w:tr w:rsidR="00883CF2" w:rsidRPr="003D40ED" w:rsidTr="00D25E9C">
        <w:tc>
          <w:tcPr>
            <w:tcW w:w="10620" w:type="dxa"/>
          </w:tcPr>
          <w:p w:rsidR="00883CF2" w:rsidRPr="003D40ED" w:rsidRDefault="00883CF2" w:rsidP="00D25E9C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color w:val="000000" w:themeColor="text1"/>
                <w:sz w:val="24"/>
                <w:szCs w:val="24"/>
              </w:rPr>
            </w:pPr>
            <w:r w:rsidRPr="003D40ED">
              <w:rPr>
                <w:rFonts w:ascii="Frutiger-Roman" w:hAnsi="Frutiger-Roman" w:cs="Frutiger-Roman"/>
                <w:b/>
                <w:color w:val="000000" w:themeColor="text1"/>
                <w:sz w:val="24"/>
                <w:szCs w:val="24"/>
              </w:rPr>
              <w:t>Belief Systems</w:t>
            </w:r>
            <w:r w:rsidRPr="003D40ED">
              <w:rPr>
                <w:rFonts w:ascii="Frutiger-Roman" w:hAnsi="Frutiger-Roman" w:cs="Frutiger-Roman"/>
                <w:color w:val="000000" w:themeColor="text1"/>
                <w:sz w:val="24"/>
                <w:szCs w:val="24"/>
              </w:rPr>
              <w:t xml:space="preserve"> Legalists believed that the government must control people through strict laws.</w:t>
            </w:r>
          </w:p>
          <w:p w:rsidR="00883CF2" w:rsidRPr="003D40ED" w:rsidRDefault="00883CF2" w:rsidP="00D25E9C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color w:val="000000" w:themeColor="text1"/>
                <w:sz w:val="24"/>
                <w:szCs w:val="24"/>
              </w:rPr>
            </w:pPr>
            <w:r w:rsidRPr="003D40ED">
              <w:rPr>
                <w:rFonts w:ascii="Frutiger-Roman" w:hAnsi="Frutiger-Roman" w:cs="Frutiger-Roman"/>
                <w:b/>
                <w:color w:val="000000" w:themeColor="text1"/>
                <w:sz w:val="24"/>
                <w:szCs w:val="24"/>
              </w:rPr>
              <w:t>Belief Systems</w:t>
            </w:r>
            <w:r w:rsidRPr="003D40ED">
              <w:rPr>
                <w:rFonts w:ascii="Frutiger-Roman" w:hAnsi="Frutiger-Roman" w:cs="Frutiger-Roman"/>
                <w:color w:val="000000" w:themeColor="text1"/>
                <w:sz w:val="24"/>
                <w:szCs w:val="24"/>
              </w:rPr>
              <w:t xml:space="preserve"> Confucius taught that order would return to China if society was organized around five relationships.</w:t>
            </w:r>
          </w:p>
          <w:p w:rsidR="00883CF2" w:rsidRPr="003D40ED" w:rsidRDefault="00883CF2" w:rsidP="00D25E9C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color w:val="000000" w:themeColor="text1"/>
                <w:sz w:val="24"/>
                <w:szCs w:val="24"/>
              </w:rPr>
            </w:pPr>
            <w:r w:rsidRPr="003D40ED">
              <w:rPr>
                <w:rFonts w:ascii="Frutiger-Roman" w:hAnsi="Frutiger-Roman" w:cs="Frutiger-Roman"/>
                <w:b/>
                <w:color w:val="000000" w:themeColor="text1"/>
                <w:sz w:val="24"/>
                <w:szCs w:val="24"/>
              </w:rPr>
              <w:t>Belief Systems</w:t>
            </w:r>
            <w:r w:rsidRPr="003D40ED">
              <w:rPr>
                <w:rFonts w:ascii="Frutiger-Roman" w:hAnsi="Frutiger-Roman" w:cs="Frutiger-Roman"/>
                <w:color w:val="000000" w:themeColor="text1"/>
                <w:sz w:val="24"/>
                <w:szCs w:val="24"/>
              </w:rPr>
              <w:t xml:space="preserve"> The followers of Daoism taught that people could find virtue by living in harmony with nature.</w:t>
            </w:r>
          </w:p>
        </w:tc>
      </w:tr>
    </w:tbl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</w:rPr>
      </w:pP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48"/>
          <w:szCs w:val="48"/>
        </w:rPr>
      </w:pPr>
      <w:r w:rsidRPr="003D40ED">
        <w:rPr>
          <w:rFonts w:ascii="FranklinGothic-DemiCnd" w:hAnsi="FranklinGothic-DemiCnd" w:cs="FranklinGothic-DemiCnd"/>
          <w:b/>
          <w:bCs/>
          <w:color w:val="000000" w:themeColor="text1"/>
          <w:sz w:val="48"/>
          <w:szCs w:val="48"/>
        </w:rPr>
        <w:t>Legalism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28"/>
          <w:szCs w:val="28"/>
        </w:rPr>
      </w:pP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 w:themeColor="text1"/>
          <w:sz w:val="24"/>
          <w:szCs w:val="24"/>
        </w:rPr>
      </w:pPr>
      <w:r w:rsidRPr="003D40ED">
        <w:rPr>
          <w:rFonts w:ascii="FranklinGothic-DemiCnd" w:hAnsi="FranklinGothic-DemiCnd" w:cs="FranklinGothic-DemiCnd"/>
          <w:b/>
          <w:bCs/>
          <w:color w:val="000000" w:themeColor="text1"/>
          <w:sz w:val="28"/>
          <w:szCs w:val="28"/>
        </w:rPr>
        <w:t xml:space="preserve">ESSENTIAL QUESTION </w:t>
      </w:r>
      <w:r w:rsidRPr="003D40ED">
        <w:rPr>
          <w:rFonts w:ascii="Frutiger-Roman" w:hAnsi="Frutiger-Roman" w:cs="Frutiger-Roman"/>
          <w:color w:val="000000" w:themeColor="text1"/>
          <w:sz w:val="24"/>
          <w:szCs w:val="24"/>
        </w:rPr>
        <w:t>How did Legalism suggest that society be controlled?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</w:pP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</w:pPr>
      <w:r w:rsidRPr="003D40ED"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  <w:t xml:space="preserve">Peace </w:t>
      </w:r>
      <w:proofErr w:type="gramStart"/>
      <w:r w:rsidRPr="003D40ED"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  <w:t>Through</w:t>
      </w:r>
      <w:proofErr w:type="gramEnd"/>
      <w:r w:rsidRPr="003D40ED"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  <w:t xml:space="preserve"> Ideas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• In Time of the Warring States, warlords and kings fought for land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• Scholars developed three ways of thinking to bring peace to land</w:t>
      </w:r>
    </w:p>
    <w:p w:rsidR="00883CF2" w:rsidRPr="003D40ED" w:rsidRDefault="00883CF2" w:rsidP="00883C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Legalism, Confucianism, Daoism</w:t>
      </w:r>
    </w:p>
    <w:p w:rsidR="00883CF2" w:rsidRPr="003D40ED" w:rsidRDefault="00883CF2" w:rsidP="00883C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 xml:space="preserve">each was a </w:t>
      </w:r>
      <w:r w:rsidRPr="003D40ED">
        <w:rPr>
          <w:rFonts w:ascii="Times-Bold" w:hAnsi="Times-Bold" w:cs="Times-Bold"/>
          <w:b/>
          <w:bCs/>
          <w:color w:val="000000" w:themeColor="text1"/>
          <w:sz w:val="26"/>
          <w:szCs w:val="26"/>
        </w:rPr>
        <w:t>philosophy</w:t>
      </w: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—study of basic truths, ideas about universe</w:t>
      </w:r>
    </w:p>
    <w:p w:rsidR="00883CF2" w:rsidRPr="00883CF2" w:rsidRDefault="00883CF2" w:rsidP="00883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 xml:space="preserve">• </w:t>
      </w:r>
      <w:r w:rsidRPr="00883CF2">
        <w:rPr>
          <w:rFonts w:ascii="Times-Bold" w:hAnsi="Times-Bold" w:cs="Times-Bold"/>
          <w:b/>
          <w:bCs/>
          <w:color w:val="000000" w:themeColor="text1"/>
          <w:sz w:val="32"/>
          <w:szCs w:val="32"/>
        </w:rPr>
        <w:t>Legalism</w:t>
      </w:r>
      <w:r w:rsidRPr="00883CF2">
        <w:rPr>
          <w:rFonts w:ascii="Times-Roman" w:hAnsi="Times-Roman" w:cs="Times-Roman"/>
          <w:color w:val="000000" w:themeColor="text1"/>
          <w:sz w:val="32"/>
          <w:szCs w:val="32"/>
        </w:rPr>
        <w:t>—rulers should use legal system to force people to obey laws</w:t>
      </w:r>
    </w:p>
    <w:p w:rsidR="00883CF2" w:rsidRPr="00883CF2" w:rsidRDefault="00883CF2" w:rsidP="00883C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883CF2">
        <w:rPr>
          <w:rFonts w:ascii="Times-Roman" w:hAnsi="Times-Roman" w:cs="Times-Roman"/>
          <w:color w:val="000000" w:themeColor="text1"/>
          <w:sz w:val="32"/>
          <w:szCs w:val="32"/>
        </w:rPr>
        <w:t>believers felt strong government would end Chinas disorder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</w:pP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</w:pPr>
      <w:r w:rsidRPr="003D40ED"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  <w:t>Strict Laws and Harsh Punishments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• Legalists felt human nature is wicked</w:t>
      </w:r>
    </w:p>
    <w:p w:rsidR="00883CF2" w:rsidRPr="003D40ED" w:rsidRDefault="00883CF2" w:rsidP="00883C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must force people to do good</w:t>
      </w:r>
    </w:p>
    <w:p w:rsidR="00883CF2" w:rsidRPr="003D40ED" w:rsidRDefault="00883CF2" w:rsidP="00883C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government must pass strict laws to control people’s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behavior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• Believed harsh punishments kept people afraid to do wrong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</w:pP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</w:pPr>
      <w:r w:rsidRPr="003D40ED"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  <w:t>An Increase in Government Control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• Legalist Shang Yang wanted to force people to report lawbreakers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• Legalists taught that rulers should reward people who do their duty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• Legalists did not want complaints or questions about government</w:t>
      </w:r>
    </w:p>
    <w:p w:rsidR="00883CF2" w:rsidRPr="003D40ED" w:rsidRDefault="00883CF2" w:rsidP="00883C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arrested people who questioned government, taught different ideas</w:t>
      </w:r>
    </w:p>
    <w:p w:rsidR="00883CF2" w:rsidRPr="003D40ED" w:rsidRDefault="00883CF2" w:rsidP="00883C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felt rulers should burn books with different philosophies, ideas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28"/>
          <w:szCs w:val="28"/>
        </w:rPr>
      </w:pP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28"/>
          <w:szCs w:val="28"/>
        </w:rPr>
      </w:pPr>
      <w:r w:rsidRPr="003D40ED">
        <w:rPr>
          <w:rFonts w:ascii="FranklinGothic-DemiCnd" w:hAnsi="FranklinGothic-DemiCnd" w:cs="FranklinGothic-DemiCnd"/>
          <w:b/>
          <w:bCs/>
          <w:color w:val="000000" w:themeColor="text1"/>
          <w:sz w:val="28"/>
          <w:szCs w:val="28"/>
        </w:rPr>
        <w:t>REVIEW QUESTION</w:t>
      </w:r>
    </w:p>
    <w:p w:rsidR="00883CF2" w:rsidRPr="00883CF2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 w:themeColor="text1"/>
          <w:sz w:val="24"/>
          <w:szCs w:val="24"/>
        </w:rPr>
      </w:pPr>
      <w:r w:rsidRPr="003D40ED">
        <w:rPr>
          <w:rFonts w:ascii="Frutiger-Roman" w:hAnsi="Frutiger-Roman" w:cs="Frutiger-Roman"/>
          <w:color w:val="000000" w:themeColor="text1"/>
          <w:sz w:val="24"/>
          <w:szCs w:val="24"/>
        </w:rPr>
        <w:t>Why did Legalists want a strong government</w:t>
      </w:r>
      <w:r>
        <w:rPr>
          <w:rFonts w:ascii="Frutiger-Roman" w:hAnsi="Frutiger-Roman" w:cs="Frutiger-Roman"/>
          <w:color w:val="000000" w:themeColor="text1"/>
          <w:sz w:val="24"/>
          <w:szCs w:val="24"/>
        </w:rPr>
        <w:t>?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48"/>
          <w:szCs w:val="48"/>
        </w:rPr>
      </w:pPr>
      <w:r w:rsidRPr="003D40ED">
        <w:rPr>
          <w:rFonts w:ascii="FranklinGothic-DemiCnd" w:hAnsi="FranklinGothic-DemiCnd" w:cs="FranklinGothic-DemiCnd"/>
          <w:b/>
          <w:bCs/>
          <w:color w:val="000000" w:themeColor="text1"/>
          <w:sz w:val="48"/>
          <w:szCs w:val="48"/>
        </w:rPr>
        <w:lastRenderedPageBreak/>
        <w:t>Confucianism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28"/>
          <w:szCs w:val="28"/>
        </w:rPr>
      </w:pP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 w:themeColor="text1"/>
          <w:sz w:val="24"/>
          <w:szCs w:val="24"/>
        </w:rPr>
      </w:pPr>
      <w:r w:rsidRPr="003D40ED">
        <w:rPr>
          <w:rFonts w:ascii="FranklinGothic-DemiCnd" w:hAnsi="FranklinGothic-DemiCnd" w:cs="FranklinGothic-DemiCnd"/>
          <w:b/>
          <w:bCs/>
          <w:color w:val="000000" w:themeColor="text1"/>
          <w:sz w:val="28"/>
          <w:szCs w:val="28"/>
        </w:rPr>
        <w:t xml:space="preserve">ESSENTIAL QUESTION </w:t>
      </w:r>
      <w:r w:rsidRPr="003D40ED">
        <w:rPr>
          <w:rFonts w:ascii="Frutiger-Roman" w:hAnsi="Frutiger-Roman" w:cs="Frutiger-Roman"/>
          <w:color w:val="000000" w:themeColor="text1"/>
          <w:sz w:val="24"/>
          <w:szCs w:val="24"/>
        </w:rPr>
        <w:t>What actions did Confucius believe would bring order to China?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</w:pP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</w:pPr>
      <w:r w:rsidRPr="003D40ED"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  <w:t>Confucius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 xml:space="preserve">• Confucius lived 551 to 479 </w:t>
      </w:r>
      <w:r w:rsidRPr="003D40ED">
        <w:rPr>
          <w:rFonts w:ascii="Times-Roman" w:hAnsi="Times-Roman" w:cs="Times-Roman"/>
          <w:color w:val="000000" w:themeColor="text1"/>
          <w:sz w:val="20"/>
          <w:szCs w:val="20"/>
        </w:rPr>
        <w:t>B.C.</w:t>
      </w: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, during time of unrest in China</w:t>
      </w:r>
    </w:p>
    <w:p w:rsidR="00883CF2" w:rsidRPr="003D40ED" w:rsidRDefault="00883CF2" w:rsidP="00883C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developed ideas to end conflict, have peace in all relationships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• Believed that respect for others was necessary for peace, harmony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• Confucius</w:t>
      </w:r>
      <w:r w:rsidRPr="003D4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 xml:space="preserve">ideas collected into book, </w:t>
      </w:r>
      <w:r w:rsidRPr="003D40ED">
        <w:rPr>
          <w:rFonts w:ascii="Times-Italic" w:hAnsi="Times-Italic" w:cs="Times-Italic"/>
          <w:i/>
          <w:iCs/>
          <w:color w:val="000000" w:themeColor="text1"/>
          <w:sz w:val="26"/>
          <w:szCs w:val="26"/>
        </w:rPr>
        <w:t>Analects</w:t>
      </w:r>
    </w:p>
    <w:p w:rsidR="00883CF2" w:rsidRPr="003D40ED" w:rsidRDefault="00883CF2" w:rsidP="00883C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 xml:space="preserve">together the teachings form the belief system of </w:t>
      </w:r>
      <w:r w:rsidRPr="003D40ED">
        <w:rPr>
          <w:rFonts w:ascii="Times-Bold" w:hAnsi="Times-Bold" w:cs="Times-Bold"/>
          <w:b/>
          <w:bCs/>
          <w:color w:val="000000" w:themeColor="text1"/>
          <w:sz w:val="26"/>
          <w:szCs w:val="26"/>
        </w:rPr>
        <w:t>Confucianism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</w:pP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</w:pPr>
      <w:r w:rsidRPr="003D40ED"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  <w:t>The Five Relationships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• Confucius taught code of proper conduct</w:t>
      </w:r>
    </w:p>
    <w:p w:rsidR="00883CF2" w:rsidRPr="003D40ED" w:rsidRDefault="00883CF2" w:rsidP="00883C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proper conduct in family, proper conduct in society</w:t>
      </w:r>
    </w:p>
    <w:p w:rsidR="00883CF2" w:rsidRPr="00883CF2" w:rsidRDefault="00883CF2" w:rsidP="00883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 xml:space="preserve">• </w:t>
      </w:r>
      <w:r w:rsidRPr="00883CF2">
        <w:rPr>
          <w:rFonts w:ascii="Times-Roman" w:hAnsi="Times-Roman" w:cs="Times-Roman"/>
          <w:color w:val="000000" w:themeColor="text1"/>
          <w:sz w:val="32"/>
          <w:szCs w:val="32"/>
        </w:rPr>
        <w:t>Confucianism had Five Relationships</w:t>
      </w:r>
    </w:p>
    <w:p w:rsidR="00883CF2" w:rsidRPr="00883CF2" w:rsidRDefault="00883CF2" w:rsidP="00883C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883CF2">
        <w:rPr>
          <w:rFonts w:ascii="Times-Roman" w:hAnsi="Times-Roman" w:cs="Times-Roman"/>
          <w:color w:val="000000" w:themeColor="text1"/>
          <w:sz w:val="32"/>
          <w:szCs w:val="32"/>
        </w:rPr>
        <w:t>father and son, older and younger brothers</w:t>
      </w:r>
    </w:p>
    <w:p w:rsidR="00883CF2" w:rsidRPr="00883CF2" w:rsidRDefault="00883CF2" w:rsidP="00883C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883CF2">
        <w:rPr>
          <w:rFonts w:ascii="Times-Roman" w:hAnsi="Times-Roman" w:cs="Times-Roman"/>
          <w:color w:val="000000" w:themeColor="text1"/>
          <w:sz w:val="32"/>
          <w:szCs w:val="32"/>
        </w:rPr>
        <w:t>husband and wife, friend and friend, ruler and subject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</w:pP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</w:pPr>
      <w:r w:rsidRPr="003D40ED"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  <w:t>Proper Conduct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• Confucius felt correct behavior would bring peace to society</w:t>
      </w:r>
    </w:p>
    <w:p w:rsidR="00883CF2" w:rsidRPr="003D40ED" w:rsidRDefault="00883CF2" w:rsidP="00883C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should begin at home; husbands good to wives, wives obey husbands</w:t>
      </w:r>
    </w:p>
    <w:p w:rsidR="00883CF2" w:rsidRPr="003D40ED" w:rsidRDefault="00883CF2" w:rsidP="00883C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brothers kind to one another, but younger must obey older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 xml:space="preserve">• </w:t>
      </w:r>
      <w:r w:rsidRPr="00883CF2">
        <w:rPr>
          <w:rFonts w:ascii="Times-Bold" w:hAnsi="Times-Bold" w:cs="Times-Bold"/>
          <w:b/>
          <w:bCs/>
          <w:color w:val="000000" w:themeColor="text1"/>
          <w:sz w:val="32"/>
          <w:szCs w:val="32"/>
        </w:rPr>
        <w:t>Filial piety</w:t>
      </w:r>
      <w:r w:rsidRPr="00883CF2">
        <w:rPr>
          <w:rFonts w:ascii="Times-Roman" w:hAnsi="Times-Roman" w:cs="Times-Roman"/>
          <w:color w:val="000000" w:themeColor="text1"/>
          <w:sz w:val="32"/>
          <w:szCs w:val="32"/>
        </w:rPr>
        <w:t>—idea that parents must be treated with respect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• Confucius said respect authority; rulers—live right, respect people</w:t>
      </w:r>
    </w:p>
    <w:p w:rsidR="00883CF2" w:rsidRPr="003D40ED" w:rsidRDefault="00883CF2" w:rsidP="00883C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subjects had duty to obey ruler if ruler lived in right, moral way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</w:pP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</w:pPr>
      <w:r w:rsidRPr="003D40ED"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  <w:t>The Impact of Confucianism</w:t>
      </w:r>
    </w:p>
    <w:p w:rsidR="00883CF2" w:rsidRPr="00883CF2" w:rsidRDefault="00883CF2" w:rsidP="00883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 xml:space="preserve">• </w:t>
      </w:r>
      <w:r w:rsidRPr="00883CF2">
        <w:rPr>
          <w:rFonts w:ascii="Times-Roman" w:hAnsi="Times-Roman" w:cs="Times-Roman"/>
          <w:color w:val="000000" w:themeColor="text1"/>
          <w:sz w:val="32"/>
          <w:szCs w:val="32"/>
        </w:rPr>
        <w:t>Confucianism set out family and social roles</w:t>
      </w:r>
    </w:p>
    <w:p w:rsidR="00883CF2" w:rsidRPr="00883CF2" w:rsidRDefault="00883CF2" w:rsidP="00883C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883CF2">
        <w:rPr>
          <w:rFonts w:ascii="Times-Roman" w:hAnsi="Times-Roman" w:cs="Times-Roman"/>
          <w:color w:val="000000" w:themeColor="text1"/>
          <w:sz w:val="32"/>
          <w:szCs w:val="32"/>
        </w:rPr>
        <w:t>following these roles helped Chinese avoid conflict, live peacefully</w:t>
      </w:r>
    </w:p>
    <w:p w:rsidR="00883CF2" w:rsidRPr="00883CF2" w:rsidRDefault="00883CF2" w:rsidP="00883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883CF2">
        <w:rPr>
          <w:rFonts w:ascii="Times-Roman" w:hAnsi="Times-Roman" w:cs="Times-Roman"/>
          <w:color w:val="000000" w:themeColor="text1"/>
          <w:sz w:val="32"/>
          <w:szCs w:val="32"/>
        </w:rPr>
        <w:t>• Rulers tried to live up to Confucius</w:t>
      </w:r>
      <w:r w:rsidRPr="00883C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83CF2">
        <w:rPr>
          <w:rFonts w:ascii="Times-Roman" w:hAnsi="Times-Roman" w:cs="Times-Roman"/>
          <w:color w:val="000000" w:themeColor="text1"/>
          <w:sz w:val="32"/>
          <w:szCs w:val="32"/>
        </w:rPr>
        <w:t>model</w:t>
      </w:r>
    </w:p>
    <w:p w:rsidR="00883CF2" w:rsidRPr="00883CF2" w:rsidRDefault="00883CF2" w:rsidP="00883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883CF2">
        <w:rPr>
          <w:rFonts w:ascii="Times-Roman" w:hAnsi="Times-Roman" w:cs="Times-Roman"/>
          <w:color w:val="000000" w:themeColor="text1"/>
          <w:sz w:val="32"/>
          <w:szCs w:val="32"/>
        </w:rPr>
        <w:t>• Confucius encouraged education, creating fair and skilled officials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28"/>
          <w:szCs w:val="28"/>
        </w:rPr>
      </w:pP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28"/>
          <w:szCs w:val="28"/>
        </w:rPr>
      </w:pPr>
      <w:r w:rsidRPr="003D40ED">
        <w:rPr>
          <w:rFonts w:ascii="FranklinGothic-DemiCnd" w:hAnsi="FranklinGothic-DemiCnd" w:cs="FranklinGothic-DemiCnd"/>
          <w:b/>
          <w:bCs/>
          <w:color w:val="000000" w:themeColor="text1"/>
          <w:sz w:val="28"/>
          <w:szCs w:val="28"/>
        </w:rPr>
        <w:t>REVIEW QUESTION</w:t>
      </w:r>
    </w:p>
    <w:p w:rsidR="00883CF2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 w:themeColor="text1"/>
          <w:sz w:val="24"/>
          <w:szCs w:val="24"/>
        </w:rPr>
      </w:pPr>
      <w:r w:rsidRPr="003D40ED">
        <w:rPr>
          <w:rFonts w:ascii="Frutiger-Roman" w:hAnsi="Frutiger-Roman" w:cs="Frutiger-Roman"/>
          <w:color w:val="000000" w:themeColor="text1"/>
          <w:sz w:val="24"/>
          <w:szCs w:val="24"/>
        </w:rPr>
        <w:t>How did Confucius think rulers should behave?</w:t>
      </w:r>
    </w:p>
    <w:p w:rsidR="00883CF2" w:rsidRPr="00883CF2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 w:themeColor="text1"/>
          <w:sz w:val="24"/>
          <w:szCs w:val="24"/>
        </w:rPr>
      </w:pP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48"/>
          <w:szCs w:val="48"/>
        </w:rPr>
      </w:pPr>
      <w:r w:rsidRPr="003D40ED">
        <w:rPr>
          <w:rFonts w:ascii="FranklinGothic-DemiCnd" w:hAnsi="FranklinGothic-DemiCnd" w:cs="FranklinGothic-DemiCnd"/>
          <w:b/>
          <w:bCs/>
          <w:color w:val="000000" w:themeColor="text1"/>
          <w:sz w:val="48"/>
          <w:szCs w:val="48"/>
        </w:rPr>
        <w:lastRenderedPageBreak/>
        <w:t>Daoism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28"/>
          <w:szCs w:val="28"/>
        </w:rPr>
      </w:pP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 w:themeColor="text1"/>
          <w:sz w:val="24"/>
          <w:szCs w:val="24"/>
        </w:rPr>
      </w:pPr>
      <w:r w:rsidRPr="003D40ED">
        <w:rPr>
          <w:rFonts w:ascii="FranklinGothic-DemiCnd" w:hAnsi="FranklinGothic-DemiCnd" w:cs="FranklinGothic-DemiCnd"/>
          <w:b/>
          <w:bCs/>
          <w:color w:val="000000" w:themeColor="text1"/>
          <w:sz w:val="28"/>
          <w:szCs w:val="28"/>
        </w:rPr>
        <w:t xml:space="preserve">ESSENTIAL QUESTION </w:t>
      </w:r>
      <w:r w:rsidRPr="003D40ED">
        <w:rPr>
          <w:rFonts w:ascii="Frutiger-Roman" w:hAnsi="Frutiger-Roman" w:cs="Frutiger-Roman"/>
          <w:color w:val="000000" w:themeColor="text1"/>
          <w:sz w:val="24"/>
          <w:szCs w:val="24"/>
        </w:rPr>
        <w:t xml:space="preserve">What did the </w:t>
      </w:r>
      <w:proofErr w:type="spellStart"/>
      <w:r w:rsidRPr="003D40ED">
        <w:rPr>
          <w:rFonts w:ascii="Frutiger-Roman" w:hAnsi="Frutiger-Roman" w:cs="Frutiger-Roman"/>
          <w:color w:val="000000" w:themeColor="text1"/>
          <w:sz w:val="24"/>
          <w:szCs w:val="24"/>
        </w:rPr>
        <w:t>Daoists</w:t>
      </w:r>
      <w:proofErr w:type="spellEnd"/>
      <w:r w:rsidRPr="003D40ED">
        <w:rPr>
          <w:rFonts w:ascii="Frutiger-Roman" w:hAnsi="Frutiger-Roman" w:cs="Frutiger-Roman"/>
          <w:color w:val="000000" w:themeColor="text1"/>
          <w:sz w:val="24"/>
          <w:szCs w:val="24"/>
        </w:rPr>
        <w:t xml:space="preserve"> believe about society?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</w:pP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</w:pPr>
      <w:r w:rsidRPr="003D40ED"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  <w:t>The Way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 xml:space="preserve">• </w:t>
      </w:r>
      <w:r w:rsidRPr="003D40ED">
        <w:rPr>
          <w:rFonts w:ascii="Times-Bold" w:hAnsi="Times-Bold" w:cs="Times-Bold"/>
          <w:b/>
          <w:bCs/>
          <w:color w:val="000000" w:themeColor="text1"/>
          <w:sz w:val="26"/>
          <w:szCs w:val="26"/>
        </w:rPr>
        <w:t>Daoism</w:t>
      </w: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—</w:t>
      </w:r>
      <w:proofErr w:type="spellStart"/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Laozis</w:t>
      </w:r>
      <w:proofErr w:type="spellEnd"/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 xml:space="preserve"> ideas in </w:t>
      </w:r>
      <w:r w:rsidRPr="003D40ED">
        <w:rPr>
          <w:rFonts w:ascii="Times-Italic" w:hAnsi="Times-Italic" w:cs="Times-Italic"/>
          <w:i/>
          <w:iCs/>
          <w:color w:val="000000" w:themeColor="text1"/>
          <w:sz w:val="26"/>
          <w:szCs w:val="26"/>
        </w:rPr>
        <w:t>Dao De Jing (The Book of the Way of Virtue)</w:t>
      </w:r>
    </w:p>
    <w:p w:rsidR="00883CF2" w:rsidRPr="003D40ED" w:rsidRDefault="00883CF2" w:rsidP="00883C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0"/>
          <w:szCs w:val="20"/>
        </w:rPr>
      </w:pPr>
      <w:proofErr w:type="spellStart"/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Laozi</w:t>
      </w:r>
      <w:proofErr w:type="spellEnd"/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 xml:space="preserve"> may not have existed, but said to have lived in 500s </w:t>
      </w:r>
      <w:r w:rsidRPr="003D40ED">
        <w:rPr>
          <w:rFonts w:ascii="Times-Roman" w:hAnsi="Times-Roman" w:cs="Times-Roman"/>
          <w:color w:val="000000" w:themeColor="text1"/>
          <w:sz w:val="20"/>
          <w:szCs w:val="20"/>
        </w:rPr>
        <w:t>B.C.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 xml:space="preserve">• </w:t>
      </w:r>
      <w:proofErr w:type="spellStart"/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Daoists</w:t>
      </w:r>
      <w:proofErr w:type="spellEnd"/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 xml:space="preserve"> felt universal force, the Dao (the Way), guides all things</w:t>
      </w:r>
    </w:p>
    <w:p w:rsidR="00883CF2" w:rsidRPr="003D40ED" w:rsidRDefault="00883CF2" w:rsidP="00883C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all creatures but humans live in harmony with Dao</w:t>
      </w:r>
    </w:p>
    <w:p w:rsidR="00883CF2" w:rsidRPr="00883CF2" w:rsidRDefault="00883CF2" w:rsidP="00883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•</w:t>
      </w:r>
      <w:r>
        <w:rPr>
          <w:rFonts w:ascii="Times-Roman" w:hAnsi="Times-Roman" w:cs="Times-Roman"/>
          <w:color w:val="000000" w:themeColor="text1"/>
          <w:sz w:val="26"/>
          <w:szCs w:val="26"/>
        </w:rPr>
        <w:t xml:space="preserve"> </w:t>
      </w:r>
      <w:r w:rsidRPr="00883CF2">
        <w:rPr>
          <w:rFonts w:ascii="Times-Roman" w:hAnsi="Times-Roman" w:cs="Times-Roman"/>
          <w:color w:val="000000" w:themeColor="text1"/>
          <w:sz w:val="32"/>
          <w:szCs w:val="32"/>
        </w:rPr>
        <w:t>Humans must find own way (Dao) to relate to nature, each other</w:t>
      </w:r>
    </w:p>
    <w:p w:rsidR="00883CF2" w:rsidRPr="00883CF2" w:rsidRDefault="00883CF2" w:rsidP="00883C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883CF2">
        <w:rPr>
          <w:rFonts w:ascii="Times-Roman" w:hAnsi="Times-Roman" w:cs="Times-Roman"/>
          <w:color w:val="000000" w:themeColor="text1"/>
          <w:sz w:val="32"/>
          <w:szCs w:val="32"/>
        </w:rPr>
        <w:t>each must learn to live in harmony with nature and inner feelings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</w:pP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</w:pPr>
      <w:r w:rsidRPr="003D40ED"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  <w:t>Following the Way</w:t>
      </w:r>
    </w:p>
    <w:p w:rsidR="00883CF2" w:rsidRPr="00883CF2" w:rsidRDefault="00883CF2" w:rsidP="00883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 xml:space="preserve">• </w:t>
      </w:r>
      <w:proofErr w:type="spellStart"/>
      <w:r w:rsidRPr="00883CF2">
        <w:rPr>
          <w:rFonts w:ascii="Times-Roman" w:hAnsi="Times-Roman" w:cs="Times-Roman"/>
          <w:color w:val="000000" w:themeColor="text1"/>
          <w:sz w:val="32"/>
          <w:szCs w:val="32"/>
        </w:rPr>
        <w:t>Daoists</w:t>
      </w:r>
      <w:proofErr w:type="spellEnd"/>
      <w:r w:rsidRPr="00883CF2">
        <w:rPr>
          <w:rFonts w:ascii="Times-Roman" w:hAnsi="Times-Roman" w:cs="Times-Roman"/>
          <w:color w:val="000000" w:themeColor="text1"/>
          <w:sz w:val="32"/>
          <w:szCs w:val="32"/>
        </w:rPr>
        <w:t xml:space="preserve"> did not argue over good and bad, or try to change things</w:t>
      </w:r>
    </w:p>
    <w:p w:rsidR="00883CF2" w:rsidRPr="003D40ED" w:rsidRDefault="00883CF2" w:rsidP="00883C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accepted things as they were; did not get involved in government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• Tried to understand nature, live in harmony with its rhythms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• Forces of yin, yang interact, complement each other; change, evolve</w:t>
      </w:r>
    </w:p>
    <w:p w:rsidR="00883CF2" w:rsidRPr="003D40ED" w:rsidRDefault="00883CF2" w:rsidP="00883C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yin (black)—cold, dark, mysterious</w:t>
      </w:r>
    </w:p>
    <w:p w:rsidR="00883CF2" w:rsidRPr="003D40ED" w:rsidRDefault="00883CF2" w:rsidP="00883C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yang (white)—warm, bright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6"/>
          <w:szCs w:val="26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>• Understanding yin and yang helped people find place in the world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28"/>
          <w:szCs w:val="28"/>
        </w:rPr>
      </w:pP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28"/>
          <w:szCs w:val="28"/>
        </w:rPr>
      </w:pPr>
      <w:r w:rsidRPr="003D40ED">
        <w:rPr>
          <w:rFonts w:ascii="FranklinGothic-DemiCnd" w:hAnsi="FranklinGothic-DemiCnd" w:cs="FranklinGothic-DemiCnd"/>
          <w:b/>
          <w:bCs/>
          <w:color w:val="000000" w:themeColor="text1"/>
          <w:sz w:val="28"/>
          <w:szCs w:val="28"/>
        </w:rPr>
        <w:t>REVIEW QUESTION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 w:themeColor="text1"/>
          <w:sz w:val="24"/>
          <w:szCs w:val="24"/>
        </w:rPr>
      </w:pPr>
      <w:r w:rsidRPr="003D40ED">
        <w:rPr>
          <w:rFonts w:ascii="Frutiger-Roman" w:hAnsi="Frutiger-Roman" w:cs="Frutiger-Roman"/>
          <w:color w:val="000000" w:themeColor="text1"/>
          <w:sz w:val="24"/>
          <w:szCs w:val="24"/>
        </w:rPr>
        <w:t>Why did Daoism teach that each human had to find an individual way to follow in life?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</w:pP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</w:pPr>
      <w:r w:rsidRPr="003D40ED"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  <w:t>Lesson Summary</w:t>
      </w:r>
    </w:p>
    <w:p w:rsidR="00883CF2" w:rsidRPr="00883CF2" w:rsidRDefault="00883CF2" w:rsidP="00883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3D40ED">
        <w:rPr>
          <w:rFonts w:ascii="Times-Roman" w:hAnsi="Times-Roman" w:cs="Times-Roman"/>
          <w:color w:val="000000" w:themeColor="text1"/>
          <w:sz w:val="26"/>
          <w:szCs w:val="26"/>
        </w:rPr>
        <w:t xml:space="preserve">• </w:t>
      </w:r>
      <w:r w:rsidRPr="00883CF2">
        <w:rPr>
          <w:rFonts w:ascii="Times-Roman" w:hAnsi="Times-Roman" w:cs="Times-Roman"/>
          <w:color w:val="000000" w:themeColor="text1"/>
          <w:sz w:val="32"/>
          <w:szCs w:val="32"/>
        </w:rPr>
        <w:t>Legalists believed humans are wicked and need strict laws with harsh punishments.</w:t>
      </w:r>
    </w:p>
    <w:p w:rsidR="00883CF2" w:rsidRPr="00883CF2" w:rsidRDefault="00883CF2" w:rsidP="00883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883CF2">
        <w:rPr>
          <w:rFonts w:ascii="Times-Roman" w:hAnsi="Times-Roman" w:cs="Times-Roman"/>
          <w:color w:val="000000" w:themeColor="text1"/>
          <w:sz w:val="32"/>
          <w:szCs w:val="32"/>
        </w:rPr>
        <w:t>• Confucius taught a code of proper conduct, including respect, that humans could learn.</w:t>
      </w:r>
    </w:p>
    <w:p w:rsidR="00883CF2" w:rsidRPr="00883CF2" w:rsidRDefault="00883CF2" w:rsidP="00883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883CF2">
        <w:rPr>
          <w:rFonts w:ascii="Times-Roman" w:hAnsi="Times-Roman" w:cs="Times-Roman"/>
          <w:color w:val="000000" w:themeColor="text1"/>
          <w:sz w:val="32"/>
          <w:szCs w:val="32"/>
        </w:rPr>
        <w:t xml:space="preserve">• </w:t>
      </w:r>
      <w:proofErr w:type="spellStart"/>
      <w:r w:rsidRPr="00883CF2">
        <w:rPr>
          <w:rFonts w:ascii="Times-Roman" w:hAnsi="Times-Roman" w:cs="Times-Roman"/>
          <w:color w:val="000000" w:themeColor="text1"/>
          <w:sz w:val="32"/>
          <w:szCs w:val="32"/>
        </w:rPr>
        <w:t>Daoists</w:t>
      </w:r>
      <w:proofErr w:type="spellEnd"/>
      <w:r w:rsidRPr="00883CF2">
        <w:rPr>
          <w:rFonts w:ascii="Times-Roman" w:hAnsi="Times-Roman" w:cs="Times-Roman"/>
          <w:color w:val="000000" w:themeColor="text1"/>
          <w:sz w:val="32"/>
          <w:szCs w:val="32"/>
        </w:rPr>
        <w:t xml:space="preserve"> held the view that each human must find an individual moral path to follow.</w:t>
      </w: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</w:pPr>
    </w:p>
    <w:p w:rsidR="00883CF2" w:rsidRPr="003D40ED" w:rsidRDefault="00883CF2" w:rsidP="00883CF2">
      <w:pPr>
        <w:autoSpaceDE w:val="0"/>
        <w:autoSpaceDN w:val="0"/>
        <w:adjustRightInd w:val="0"/>
        <w:spacing w:after="0" w:line="240" w:lineRule="auto"/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</w:pPr>
      <w:r w:rsidRPr="003D40ED">
        <w:rPr>
          <w:rFonts w:ascii="FranklinGothic-DemiCnd" w:hAnsi="FranklinGothic-DemiCnd" w:cs="FranklinGothic-DemiCnd"/>
          <w:b/>
          <w:bCs/>
          <w:color w:val="000000" w:themeColor="text1"/>
          <w:sz w:val="36"/>
          <w:szCs w:val="36"/>
        </w:rPr>
        <w:t>Why It Matters Now...</w:t>
      </w:r>
    </w:p>
    <w:p w:rsidR="00883CF2" w:rsidRPr="00883CF2" w:rsidRDefault="00883CF2" w:rsidP="00883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32"/>
          <w:szCs w:val="32"/>
        </w:rPr>
      </w:pPr>
      <w:r w:rsidRPr="00883CF2">
        <w:rPr>
          <w:rFonts w:ascii="Times-Roman" w:hAnsi="Times-Roman" w:cs="Times-Roman"/>
          <w:color w:val="000000" w:themeColor="text1"/>
          <w:sz w:val="32"/>
          <w:szCs w:val="32"/>
        </w:rPr>
        <w:t>The teachings of Confucianism and Daoism</w:t>
      </w:r>
      <w:r w:rsidRPr="00883CF2">
        <w:rPr>
          <w:rFonts w:ascii="Times-Roman" w:hAnsi="Times-Roman" w:cs="Times-Roman"/>
          <w:color w:val="231F20"/>
          <w:sz w:val="32"/>
          <w:szCs w:val="32"/>
        </w:rPr>
        <w:t xml:space="preserve"> remain influential in China and the world today.</w:t>
      </w:r>
    </w:p>
    <w:p w:rsidR="00883CF2" w:rsidRDefault="00883CF2"/>
    <w:sectPr w:rsidR="00883CF2" w:rsidSect="00626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ovanni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Gothic-DemiC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4141"/>
    <w:multiLevelType w:val="hybridMultilevel"/>
    <w:tmpl w:val="864A312C"/>
    <w:lvl w:ilvl="0" w:tplc="38B85B26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CF2"/>
    <w:rsid w:val="006268B1"/>
    <w:rsid w:val="00883CF2"/>
    <w:rsid w:val="00EA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3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2011-11-11T00:27:00Z</dcterms:created>
  <dcterms:modified xsi:type="dcterms:W3CDTF">2011-11-11T01:47:00Z</dcterms:modified>
</cp:coreProperties>
</file>